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A6B" w:rsidRPr="00297BE0" w:rsidRDefault="00A56A6B" w:rsidP="00E93431">
      <w:pPr>
        <w:keepNext/>
        <w:spacing w:before="240"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297BE0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DECIZIA NR...... </w:t>
      </w:r>
    </w:p>
    <w:p w:rsidR="00A56A6B" w:rsidRPr="00297BE0" w:rsidRDefault="00A56A6B" w:rsidP="00E93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6A6B" w:rsidRPr="00297BE0" w:rsidRDefault="00A56A6B" w:rsidP="00E9343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7BE0">
        <w:rPr>
          <w:rFonts w:ascii="Times New Roman" w:hAnsi="Times New Roman" w:cs="Times New Roman"/>
          <w:sz w:val="24"/>
          <w:szCs w:val="24"/>
        </w:rPr>
        <w:t xml:space="preserve">În baza Ordinului  MECTS nr. 5172/29.08.2008, </w:t>
      </w:r>
      <w:r w:rsidRPr="00297BE0">
        <w:rPr>
          <w:rFonts w:ascii="Times New Roman" w:hAnsi="Times New Roman" w:cs="Times New Roman"/>
          <w:color w:val="000000"/>
          <w:sz w:val="24"/>
          <w:szCs w:val="24"/>
        </w:rPr>
        <w:t>privind Metodologia de organizare şi desfăşurare a examenelor de certificare a calificării profesionale a absolvenţilor din învăţământul profesional şi tehnic preuniversitar;</w:t>
      </w:r>
    </w:p>
    <w:p w:rsidR="00A56A6B" w:rsidRPr="00297BE0" w:rsidRDefault="00A56A6B" w:rsidP="00E934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BE0">
        <w:rPr>
          <w:rFonts w:ascii="Times New Roman" w:hAnsi="Times New Roman" w:cs="Times New Roman"/>
          <w:sz w:val="24"/>
          <w:szCs w:val="24"/>
        </w:rPr>
        <w:t>În baza Ordinului  MECTS nr. 6327/27.11.2012</w:t>
      </w:r>
      <w:r w:rsidRPr="00297BE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97BE0">
        <w:rPr>
          <w:rFonts w:ascii="Times New Roman" w:hAnsi="Times New Roman" w:cs="Times New Roman"/>
          <w:color w:val="000000"/>
          <w:sz w:val="24"/>
          <w:szCs w:val="24"/>
        </w:rPr>
        <w:t>privind aprobarea graficului de desfăşurare a examenelor de certificare a învăţământului profesional şi tehnic preuniversitar în anul şcolar 2012- 2013.</w:t>
      </w:r>
    </w:p>
    <w:p w:rsidR="00A56A6B" w:rsidRPr="00297BE0" w:rsidRDefault="00A56A6B" w:rsidP="00E934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BE0">
        <w:rPr>
          <w:rFonts w:ascii="Times New Roman" w:hAnsi="Times New Roman" w:cs="Times New Roman"/>
          <w:sz w:val="24"/>
          <w:szCs w:val="24"/>
        </w:rPr>
        <w:t>În baza prevederilor art.13, lit. q, din O.M.E.C.T.S. nr. 5530/2011 privind  Regulamentul - cadru de organizare şi funcţionare a inspectoratelor şcolare.</w:t>
      </w:r>
    </w:p>
    <w:p w:rsidR="00A56A6B" w:rsidRPr="00297BE0" w:rsidRDefault="00A56A6B" w:rsidP="00E934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BE0">
        <w:rPr>
          <w:rFonts w:ascii="Times New Roman" w:hAnsi="Times New Roman" w:cs="Times New Roman"/>
          <w:sz w:val="24"/>
          <w:szCs w:val="24"/>
        </w:rPr>
        <w:t> </w:t>
      </w:r>
      <w:r w:rsidRPr="00297BE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56A6B" w:rsidRPr="00297BE0" w:rsidRDefault="00A56A6B" w:rsidP="00E93431">
      <w:pPr>
        <w:spacing w:after="0" w:line="240" w:lineRule="auto"/>
        <w:ind w:left="14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56A6B" w:rsidRPr="00297BE0" w:rsidRDefault="00A56A6B" w:rsidP="00E93431">
      <w:pPr>
        <w:spacing w:after="0" w:line="240" w:lineRule="auto"/>
        <w:ind w:left="1440"/>
        <w:jc w:val="center"/>
        <w:rPr>
          <w:rFonts w:ascii="Times New Roman" w:hAnsi="Times New Roman" w:cs="Times New Roman"/>
          <w:sz w:val="24"/>
          <w:szCs w:val="24"/>
        </w:rPr>
      </w:pPr>
      <w:r w:rsidRPr="00297BE0">
        <w:rPr>
          <w:rFonts w:ascii="Times New Roman" w:hAnsi="Times New Roman" w:cs="Times New Roman"/>
          <w:b/>
          <w:bCs/>
          <w:sz w:val="24"/>
          <w:szCs w:val="24"/>
        </w:rPr>
        <w:t xml:space="preserve">INSPECTORUL ŞCOLAR GENERAL, prof. </w:t>
      </w:r>
      <w:r>
        <w:rPr>
          <w:rFonts w:ascii="Times New Roman" w:hAnsi="Times New Roman" w:cs="Times New Roman"/>
          <w:b/>
          <w:bCs/>
          <w:sz w:val="24"/>
          <w:szCs w:val="24"/>
        </w:rPr>
        <w:t>Maria ŞTEFĂNIE</w:t>
      </w:r>
      <w:r w:rsidRPr="00297BE0">
        <w:rPr>
          <w:rFonts w:ascii="Times New Roman" w:hAnsi="Times New Roman" w:cs="Times New Roman"/>
          <w:sz w:val="24"/>
          <w:szCs w:val="24"/>
        </w:rPr>
        <w:t>, numit în baza Ordinului Minist</w:t>
      </w:r>
      <w:r>
        <w:rPr>
          <w:rFonts w:ascii="Times New Roman" w:hAnsi="Times New Roman" w:cs="Times New Roman"/>
          <w:sz w:val="24"/>
          <w:szCs w:val="24"/>
        </w:rPr>
        <w:t>erului</w:t>
      </w:r>
      <w:r w:rsidRPr="00297BE0">
        <w:rPr>
          <w:rFonts w:ascii="Times New Roman" w:hAnsi="Times New Roman" w:cs="Times New Roman"/>
          <w:sz w:val="24"/>
          <w:szCs w:val="24"/>
        </w:rPr>
        <w:t xml:space="preserve"> Educaţiei</w:t>
      </w:r>
      <w:r>
        <w:rPr>
          <w:rFonts w:ascii="Times New Roman" w:hAnsi="Times New Roman" w:cs="Times New Roman"/>
          <w:sz w:val="24"/>
          <w:szCs w:val="24"/>
        </w:rPr>
        <w:t xml:space="preserve"> Naţionale, </w:t>
      </w:r>
      <w:r w:rsidRPr="00297BE0">
        <w:rPr>
          <w:rFonts w:ascii="Times New Roman" w:hAnsi="Times New Roman" w:cs="Times New Roman"/>
          <w:sz w:val="24"/>
          <w:szCs w:val="24"/>
        </w:rPr>
        <w:t xml:space="preserve"> nr.............</w:t>
      </w:r>
    </w:p>
    <w:p w:rsidR="00A56A6B" w:rsidRPr="00297BE0" w:rsidRDefault="00A56A6B" w:rsidP="00E934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56A6B" w:rsidRPr="00297BE0" w:rsidRDefault="00A56A6B" w:rsidP="00E934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7BE0">
        <w:rPr>
          <w:rFonts w:ascii="Times New Roman" w:hAnsi="Times New Roman" w:cs="Times New Roman"/>
          <w:b/>
          <w:bCs/>
          <w:sz w:val="24"/>
          <w:szCs w:val="24"/>
        </w:rPr>
        <w:t>D E C I D E :</w:t>
      </w:r>
    </w:p>
    <w:p w:rsidR="00A56A6B" w:rsidRPr="00297BE0" w:rsidRDefault="00A56A6B" w:rsidP="00E934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56A6B" w:rsidRPr="00297BE0" w:rsidRDefault="00A56A6B" w:rsidP="00E934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BE0">
        <w:rPr>
          <w:rFonts w:ascii="Times New Roman" w:hAnsi="Times New Roman" w:cs="Times New Roman"/>
          <w:b/>
          <w:bCs/>
          <w:sz w:val="24"/>
          <w:szCs w:val="24"/>
          <w:u w:val="single"/>
        </w:rPr>
        <w:t>Art.1.</w:t>
      </w:r>
      <w:r w:rsidRPr="00297BE0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297BE0">
        <w:rPr>
          <w:rFonts w:ascii="Times New Roman" w:hAnsi="Times New Roman" w:cs="Times New Roman"/>
          <w:sz w:val="24"/>
          <w:szCs w:val="24"/>
        </w:rPr>
        <w:t xml:space="preserve">Se numeşte  comisia pentru examenul de certificare a competenţelor profesionale </w:t>
      </w:r>
      <w:r w:rsidRPr="00551C6E">
        <w:rPr>
          <w:rFonts w:ascii="Times New Roman" w:hAnsi="Times New Roman" w:cs="Times New Roman"/>
          <w:b/>
          <w:bCs/>
          <w:sz w:val="24"/>
          <w:szCs w:val="24"/>
        </w:rPr>
        <w:t>nivel</w:t>
      </w:r>
      <w:r w:rsidRPr="00551C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297BE0">
        <w:rPr>
          <w:rFonts w:ascii="Times New Roman" w:hAnsi="Times New Roman" w:cs="Times New Roman"/>
          <w:sz w:val="24"/>
          <w:szCs w:val="24"/>
        </w:rPr>
        <w:t xml:space="preserve">     din cadrul  </w:t>
      </w:r>
      <w:r w:rsidRPr="00A27419">
        <w:rPr>
          <w:b/>
          <w:bCs/>
          <w:sz w:val="24"/>
          <w:szCs w:val="24"/>
          <w:lang w:val="pt-BR"/>
        </w:rPr>
        <w:t>LICEUL TEHNOLOGIC “NICOLAUS OLAHUS” ORĂŞTIE</w:t>
      </w:r>
      <w:r w:rsidRPr="00297BE0">
        <w:rPr>
          <w:rFonts w:ascii="Times New Roman" w:hAnsi="Times New Roman" w:cs="Times New Roman"/>
          <w:b/>
          <w:bCs/>
          <w:sz w:val="24"/>
          <w:szCs w:val="24"/>
        </w:rPr>
        <w:t xml:space="preserve">, sesiunea </w:t>
      </w:r>
      <w:r>
        <w:rPr>
          <w:rFonts w:ascii="Times New Roman" w:hAnsi="Times New Roman" w:cs="Times New Roman"/>
          <w:b/>
          <w:bCs/>
          <w:sz w:val="24"/>
          <w:szCs w:val="24"/>
        </w:rPr>
        <w:t>iulie</w:t>
      </w:r>
      <w:r w:rsidRPr="00297BE0">
        <w:rPr>
          <w:rFonts w:ascii="Times New Roman" w:hAnsi="Times New Roman" w:cs="Times New Roman"/>
          <w:b/>
          <w:bCs/>
          <w:sz w:val="24"/>
          <w:szCs w:val="24"/>
        </w:rPr>
        <w:t xml:space="preserve"> 201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297BE0">
        <w:rPr>
          <w:rFonts w:ascii="Times New Roman" w:hAnsi="Times New Roman" w:cs="Times New Roman"/>
          <w:sz w:val="24"/>
          <w:szCs w:val="24"/>
        </w:rPr>
        <w:t>, în următoarea componenţă:</w:t>
      </w:r>
    </w:p>
    <w:p w:rsidR="00A56A6B" w:rsidRPr="00297BE0" w:rsidRDefault="00A56A6B" w:rsidP="00E93431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56A6B" w:rsidRPr="00AC7E11" w:rsidRDefault="00A56A6B" w:rsidP="00E9343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o-RO"/>
        </w:rPr>
      </w:pPr>
      <w:r w:rsidRPr="00AC7E11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>Preşedinte</w:t>
      </w:r>
      <w:r w:rsidRPr="00AC7E11">
        <w:rPr>
          <w:rFonts w:ascii="Times New Roman" w:hAnsi="Times New Roman" w:cs="Times New Roman"/>
          <w:sz w:val="24"/>
          <w:szCs w:val="24"/>
          <w:lang w:eastAsia="ro-RO"/>
        </w:rPr>
        <w:t>:             prof. Bulz Dionisie</w:t>
      </w:r>
      <w:r w:rsidRPr="00AC7E11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 xml:space="preserve">- </w:t>
      </w:r>
      <w:r w:rsidRPr="00AC7E11">
        <w:rPr>
          <w:rFonts w:ascii="Times New Roman" w:hAnsi="Times New Roman" w:cs="Times New Roman"/>
          <w:sz w:val="24"/>
          <w:szCs w:val="24"/>
          <w:lang w:eastAsia="ro-RO"/>
        </w:rPr>
        <w:t>Liceul  Tehnologic “Nicolaus  Olahus” Orăştie</w:t>
      </w:r>
    </w:p>
    <w:p w:rsidR="00A56A6B" w:rsidRPr="00AC7E11" w:rsidRDefault="00A56A6B" w:rsidP="00E93431">
      <w:pPr>
        <w:spacing w:before="80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7E11">
        <w:rPr>
          <w:rFonts w:ascii="Times New Roman" w:hAnsi="Times New Roman" w:cs="Times New Roman"/>
          <w:b/>
          <w:bCs/>
          <w:sz w:val="24"/>
          <w:szCs w:val="24"/>
        </w:rPr>
        <w:t>Vicepreşedinte</w:t>
      </w:r>
      <w:r w:rsidRPr="00AC7E11">
        <w:rPr>
          <w:rFonts w:ascii="Times New Roman" w:hAnsi="Times New Roman" w:cs="Times New Roman"/>
          <w:sz w:val="24"/>
          <w:szCs w:val="24"/>
        </w:rPr>
        <w:t xml:space="preserve">:       ing.Ungureanu Gheorghe- SC Silvametal Impex SRL Orăştie                                                                     </w:t>
      </w:r>
    </w:p>
    <w:p w:rsidR="00A56A6B" w:rsidRPr="00AC7E11" w:rsidRDefault="00A56A6B" w:rsidP="00E93431">
      <w:pPr>
        <w:spacing w:before="80" w:after="0" w:line="240" w:lineRule="auto"/>
        <w:rPr>
          <w:rFonts w:ascii="Times New Roman" w:hAnsi="Times New Roman" w:cs="Times New Roman"/>
          <w:sz w:val="24"/>
          <w:szCs w:val="24"/>
        </w:rPr>
      </w:pPr>
      <w:r w:rsidRPr="00AC7E11">
        <w:rPr>
          <w:rFonts w:ascii="Times New Roman" w:hAnsi="Times New Roman" w:cs="Times New Roman"/>
          <w:b/>
          <w:bCs/>
          <w:sz w:val="24"/>
          <w:szCs w:val="24"/>
        </w:rPr>
        <w:t>Secretar</w:t>
      </w:r>
      <w:r w:rsidRPr="00AC7E11">
        <w:rPr>
          <w:rFonts w:ascii="Times New Roman" w:hAnsi="Times New Roman" w:cs="Times New Roman"/>
          <w:sz w:val="24"/>
          <w:szCs w:val="24"/>
        </w:rPr>
        <w:t>:                   ing. Sas  Aurelia–  Liceul  Tehnologic “Nicolaus  Olahus” Orăştie;</w:t>
      </w:r>
    </w:p>
    <w:p w:rsidR="00A56A6B" w:rsidRPr="00297BE0" w:rsidRDefault="00A56A6B" w:rsidP="00E93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E11">
        <w:rPr>
          <w:rFonts w:ascii="Times New Roman" w:hAnsi="Times New Roman" w:cs="Times New Roman"/>
          <w:b/>
          <w:bCs/>
          <w:sz w:val="24"/>
          <w:szCs w:val="24"/>
        </w:rPr>
        <w:t>Monitor de calitate</w:t>
      </w:r>
      <w:r w:rsidRPr="00AC7E11">
        <w:rPr>
          <w:rFonts w:ascii="Times New Roman" w:hAnsi="Times New Roman" w:cs="Times New Roman"/>
          <w:sz w:val="24"/>
          <w:szCs w:val="24"/>
        </w:rPr>
        <w:t>: prof. Cioara Luiza Dana-Inspector Şcolar I.S.J. Hunedoara</w:t>
      </w:r>
    </w:p>
    <w:p w:rsidR="00A56A6B" w:rsidRPr="00297BE0" w:rsidRDefault="00A56A6B" w:rsidP="00E9343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o-RO"/>
        </w:rPr>
      </w:pPr>
      <w:r w:rsidRPr="00297BE0">
        <w:rPr>
          <w:rFonts w:ascii="Times New Roman" w:hAnsi="Times New Roman" w:cs="Times New Roman"/>
          <w:sz w:val="24"/>
          <w:szCs w:val="24"/>
          <w:lang w:eastAsia="ro-RO"/>
        </w:rPr>
        <w:t xml:space="preserve">          </w:t>
      </w:r>
    </w:p>
    <w:p w:rsidR="00A56A6B" w:rsidRPr="00297BE0" w:rsidRDefault="00A56A6B" w:rsidP="00E9343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o-RO"/>
        </w:rPr>
      </w:pPr>
    </w:p>
    <w:p w:rsidR="00A56A6B" w:rsidRPr="00297BE0" w:rsidRDefault="00A56A6B" w:rsidP="00E9343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o-RO"/>
        </w:rPr>
      </w:pPr>
      <w:r w:rsidRPr="00297BE0">
        <w:rPr>
          <w:rFonts w:ascii="Times New Roman" w:hAnsi="Times New Roman" w:cs="Times New Roman"/>
          <w:b/>
          <w:bCs/>
          <w:i/>
          <w:iCs/>
          <w:sz w:val="24"/>
          <w:szCs w:val="24"/>
          <w:lang w:eastAsia="ro-RO"/>
        </w:rPr>
        <w:t>Calificarea profesională</w:t>
      </w:r>
      <w:r w:rsidRPr="00297BE0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 xml:space="preserve">: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ro-RO"/>
        </w:rPr>
        <w:t>Mecanic utilaje si instalatii industriale</w:t>
      </w:r>
    </w:p>
    <w:p w:rsidR="00A56A6B" w:rsidRPr="00AC7E11" w:rsidRDefault="00A56A6B" w:rsidP="00E93431">
      <w:pPr>
        <w:spacing w:before="80" w:after="0" w:line="240" w:lineRule="auto"/>
        <w:rPr>
          <w:rFonts w:ascii="Times New Roman" w:hAnsi="Times New Roman" w:cs="Times New Roman"/>
          <w:sz w:val="24"/>
          <w:szCs w:val="24"/>
        </w:rPr>
      </w:pPr>
      <w:r w:rsidRPr="00AC7E11">
        <w:rPr>
          <w:rFonts w:ascii="Times New Roman" w:hAnsi="Times New Roman" w:cs="Times New Roman"/>
          <w:sz w:val="24"/>
          <w:szCs w:val="24"/>
        </w:rPr>
        <w:t>Membri evaluatori:     prof. Lupu Ioan – Liceul  Tehnologic “Nicolaus  Olahus” Orăştie</w:t>
      </w:r>
    </w:p>
    <w:p w:rsidR="00A56A6B" w:rsidRPr="00AC7E11" w:rsidRDefault="00A56A6B" w:rsidP="00E93431">
      <w:pPr>
        <w:spacing w:before="80" w:after="0" w:line="240" w:lineRule="auto"/>
        <w:rPr>
          <w:rFonts w:ascii="Times New Roman" w:hAnsi="Times New Roman" w:cs="Times New Roman"/>
          <w:sz w:val="24"/>
          <w:szCs w:val="24"/>
        </w:rPr>
      </w:pPr>
      <w:r w:rsidRPr="00AC7E11">
        <w:rPr>
          <w:rFonts w:ascii="Times New Roman" w:hAnsi="Times New Roman" w:cs="Times New Roman"/>
          <w:sz w:val="24"/>
          <w:szCs w:val="24"/>
        </w:rPr>
        <w:t xml:space="preserve">                                       prof.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E11">
        <w:rPr>
          <w:rFonts w:ascii="Times New Roman" w:hAnsi="Times New Roman" w:cs="Times New Roman"/>
          <w:sz w:val="24"/>
          <w:szCs w:val="24"/>
        </w:rPr>
        <w:t>Noja Ioan– Liceul  Tehnologic “Nicolaus  Olahus” Orăştie</w:t>
      </w:r>
    </w:p>
    <w:p w:rsidR="00A56A6B" w:rsidRPr="00AC7E11" w:rsidRDefault="00A56A6B" w:rsidP="00E9343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o-RO"/>
        </w:rPr>
      </w:pPr>
    </w:p>
    <w:p w:rsidR="00A56A6B" w:rsidRPr="00AC7E11" w:rsidRDefault="00A56A6B" w:rsidP="00ED4B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E11">
        <w:rPr>
          <w:rFonts w:ascii="Times New Roman" w:hAnsi="Times New Roman" w:cs="Times New Roman"/>
          <w:sz w:val="24"/>
          <w:szCs w:val="24"/>
          <w:lang w:eastAsia="ro-RO"/>
        </w:rPr>
        <w:t>Evaluatori externi:</w:t>
      </w:r>
      <w:r w:rsidRPr="00AC7E11">
        <w:rPr>
          <w:rFonts w:ascii="Times New Roman" w:hAnsi="Times New Roman" w:cs="Times New Roman"/>
          <w:sz w:val="24"/>
          <w:szCs w:val="24"/>
          <w:lang w:eastAsia="ro-RO"/>
        </w:rPr>
        <w:tab/>
        <w:t xml:space="preserve">prof. Micşoniu Dumitru - </w:t>
      </w:r>
      <w:r w:rsidRPr="00AC7E11">
        <w:rPr>
          <w:rFonts w:ascii="Times New Roman" w:hAnsi="Times New Roman" w:cs="Times New Roman"/>
          <w:sz w:val="24"/>
          <w:szCs w:val="24"/>
        </w:rPr>
        <w:t xml:space="preserve">Liceul   </w:t>
      </w:r>
      <w:bookmarkStart w:id="0" w:name="_GoBack"/>
      <w:bookmarkEnd w:id="0"/>
      <w:r w:rsidRPr="00AC7E11">
        <w:rPr>
          <w:rFonts w:ascii="Times New Roman" w:hAnsi="Times New Roman" w:cs="Times New Roman"/>
          <w:sz w:val="24"/>
          <w:szCs w:val="24"/>
        </w:rPr>
        <w:t>Tehnologic</w:t>
      </w:r>
      <w:r w:rsidRPr="00AC7E11">
        <w:rPr>
          <w:rFonts w:ascii="Times New Roman" w:hAnsi="Times New Roman" w:cs="Times New Roman"/>
          <w:sz w:val="24"/>
          <w:szCs w:val="24"/>
          <w:lang w:eastAsia="ro-RO"/>
        </w:rPr>
        <w:t>,,Ovid Densuşeanu,. Calan</w:t>
      </w:r>
    </w:p>
    <w:p w:rsidR="00A56A6B" w:rsidRPr="00AC7E11" w:rsidRDefault="00A56A6B" w:rsidP="00ED4BE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o-RO"/>
        </w:rPr>
      </w:pPr>
      <w:r w:rsidRPr="00AC7E11">
        <w:rPr>
          <w:rFonts w:ascii="Times New Roman" w:hAnsi="Times New Roman" w:cs="Times New Roman"/>
          <w:sz w:val="24"/>
          <w:szCs w:val="24"/>
          <w:lang w:eastAsia="ro-RO"/>
        </w:rPr>
        <w:tab/>
        <w:t xml:space="preserve">                        Prof. Fulea Angela- - </w:t>
      </w:r>
      <w:r w:rsidRPr="00AC7E11">
        <w:rPr>
          <w:rFonts w:ascii="Times New Roman" w:hAnsi="Times New Roman" w:cs="Times New Roman"/>
          <w:sz w:val="24"/>
          <w:szCs w:val="24"/>
        </w:rPr>
        <w:t>Liceul  Tehnologic</w:t>
      </w:r>
      <w:r w:rsidRPr="00AC7E11">
        <w:rPr>
          <w:rFonts w:ascii="Times New Roman" w:hAnsi="Times New Roman" w:cs="Times New Roman"/>
          <w:sz w:val="24"/>
          <w:szCs w:val="24"/>
          <w:lang w:eastAsia="ro-RO"/>
        </w:rPr>
        <w:t>,,Ovid Densuşeanu,, Calan</w:t>
      </w:r>
    </w:p>
    <w:p w:rsidR="00A56A6B" w:rsidRPr="00AC7E11" w:rsidRDefault="00A56A6B" w:rsidP="00ED4B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56A6B" w:rsidRPr="00AC7E11" w:rsidSect="00C964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431"/>
    <w:rsid w:val="000230A4"/>
    <w:rsid w:val="000D4B48"/>
    <w:rsid w:val="00106382"/>
    <w:rsid w:val="00115C6C"/>
    <w:rsid w:val="00264C16"/>
    <w:rsid w:val="00297BE0"/>
    <w:rsid w:val="004978FD"/>
    <w:rsid w:val="00551C6E"/>
    <w:rsid w:val="005910E2"/>
    <w:rsid w:val="005A6BA2"/>
    <w:rsid w:val="00796BFA"/>
    <w:rsid w:val="00A27419"/>
    <w:rsid w:val="00A56A6B"/>
    <w:rsid w:val="00AC7E11"/>
    <w:rsid w:val="00AD4BC9"/>
    <w:rsid w:val="00BF7E05"/>
    <w:rsid w:val="00C1696B"/>
    <w:rsid w:val="00C9643E"/>
    <w:rsid w:val="00D47E25"/>
    <w:rsid w:val="00DE2F64"/>
    <w:rsid w:val="00E93431"/>
    <w:rsid w:val="00ED4BE8"/>
    <w:rsid w:val="00F6398E"/>
    <w:rsid w:val="00F7658F"/>
    <w:rsid w:val="00F87B09"/>
    <w:rsid w:val="00FD1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431"/>
    <w:pPr>
      <w:spacing w:after="200" w:line="276" w:lineRule="auto"/>
    </w:pPr>
    <w:rPr>
      <w:rFonts w:cs="Calibri"/>
      <w:lang w:val="ro-RO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48</TotalTime>
  <Pages>1</Pages>
  <Words>269</Words>
  <Characters>1537</Characters>
  <Application>Microsoft Office Outlook</Application>
  <DocSecurity>0</DocSecurity>
  <Lines>0</Lines>
  <Paragraphs>0</Paragraphs>
  <ScaleCrop>false</ScaleCrop>
  <Company>Unitate Scolara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</dc:creator>
  <cp:keywords/>
  <dc:description/>
  <cp:lastModifiedBy>secretariat</cp:lastModifiedBy>
  <cp:revision>7</cp:revision>
  <cp:lastPrinted>2014-07-01T12:37:00Z</cp:lastPrinted>
  <dcterms:created xsi:type="dcterms:W3CDTF">2014-05-09T09:32:00Z</dcterms:created>
  <dcterms:modified xsi:type="dcterms:W3CDTF">2014-07-01T12:48:00Z</dcterms:modified>
</cp:coreProperties>
</file>